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F2E9" w14:textId="2063A10F" w:rsidR="09544476" w:rsidRDefault="09544476">
      <w:r>
        <w:t>Dear Families,</w:t>
      </w:r>
    </w:p>
    <w:p w14:paraId="44007B11" w14:textId="541759F1" w:rsidR="09544476" w:rsidRDefault="69D73D53">
      <w: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74F88207" w14:textId="31384CC2" w:rsidR="69D73D53" w:rsidRDefault="69D73D53" w:rsidP="69D73D53">
      <w:r w:rsidRPr="69D73D53">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Listen to your child read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p>
    <w:p w14:paraId="460D1050" w14:textId="027F18F6" w:rsidR="09544476" w:rsidRDefault="003C0715" w:rsidP="09544476">
      <w:r>
        <w:rPr>
          <w:noProof/>
          <w:lang w:eastAsia="zh-CN"/>
        </w:rPr>
        <w:drawing>
          <wp:anchor distT="0" distB="0" distL="114300" distR="114300" simplePos="0" relativeHeight="251658240" behindDoc="0" locked="0" layoutInCell="1" allowOverlap="1" wp14:anchorId="5C3F2916" wp14:editId="225B4A31">
            <wp:simplePos x="0" y="0"/>
            <wp:positionH relativeFrom="margin">
              <wp:posOffset>3707130</wp:posOffset>
            </wp:positionH>
            <wp:positionV relativeFrom="margin">
              <wp:posOffset>3661410</wp:posOffset>
            </wp:positionV>
            <wp:extent cx="1999615" cy="238379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999615" cy="2383790"/>
                    </a:xfrm>
                    <a:prstGeom prst="rect">
                      <a:avLst/>
                    </a:prstGeom>
                  </pic:spPr>
                </pic:pic>
              </a:graphicData>
            </a:graphic>
            <wp14:sizeRelH relativeFrom="margin">
              <wp14:pctWidth>0</wp14:pctWidth>
            </wp14:sizeRelH>
            <wp14:sizeRelV relativeFrom="margin">
              <wp14:pctHeight>0</wp14:pctHeight>
            </wp14:sizeRelV>
          </wp:anchor>
        </w:drawing>
      </w:r>
      <w:r w:rsidR="3F92DADA">
        <w:t xml:space="preserve">Below is a list of great books at the </w:t>
      </w:r>
      <w:r w:rsidR="002C08D2">
        <w:rPr>
          <w:b/>
          <w:bCs/>
          <w:u w:val="single"/>
        </w:rPr>
        <w:t>Black</w:t>
      </w:r>
      <w:r w:rsidR="3F92DADA">
        <w:t xml:space="preserve"> Level:</w:t>
      </w:r>
      <w:r w:rsidR="00396FDC">
        <w:t xml:space="preserve"> </w:t>
      </w:r>
    </w:p>
    <w:tbl>
      <w:tblPr>
        <w:tblW w:w="5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2295"/>
      </w:tblGrid>
      <w:tr w:rsidR="002C08D2" w14:paraId="6684252D" w14:textId="77777777" w:rsidTr="002C08D2">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EA41ABE"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Title</w:t>
            </w:r>
            <w:r>
              <w:rPr>
                <w:rStyle w:val="eop"/>
                <w:rFonts w:ascii="Calibri" w:hAnsi="Calibri" w:cs="Arial"/>
                <w:sz w:val="22"/>
                <w:szCs w:val="22"/>
              </w:rPr>
              <w:t> </w:t>
            </w:r>
          </w:p>
        </w:tc>
        <w:tc>
          <w:tcPr>
            <w:tcW w:w="2295" w:type="dxa"/>
            <w:tcBorders>
              <w:top w:val="single" w:sz="6" w:space="0" w:color="000000"/>
              <w:left w:val="outset" w:sz="6" w:space="0" w:color="auto"/>
              <w:bottom w:val="single" w:sz="6" w:space="0" w:color="000000"/>
              <w:right w:val="single" w:sz="6" w:space="0" w:color="000000"/>
            </w:tcBorders>
            <w:shd w:val="clear" w:color="auto" w:fill="auto"/>
            <w:hideMark/>
          </w:tcPr>
          <w:p w14:paraId="08A2BEF3"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Author</w:t>
            </w:r>
            <w:r>
              <w:rPr>
                <w:rStyle w:val="eop"/>
                <w:rFonts w:ascii="Calibri" w:hAnsi="Calibri" w:cs="Arial"/>
                <w:sz w:val="22"/>
                <w:szCs w:val="22"/>
              </w:rPr>
              <w:t> </w:t>
            </w:r>
          </w:p>
        </w:tc>
      </w:tr>
      <w:tr w:rsidR="002C08D2" w14:paraId="556DAA39"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76931253"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Gooney Bird Green </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0332F85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Lois Lowry</w:t>
            </w:r>
            <w:r>
              <w:rPr>
                <w:rStyle w:val="eop"/>
                <w:rFonts w:ascii="Calibri" w:hAnsi="Calibri" w:cs="Arial"/>
                <w:sz w:val="22"/>
                <w:szCs w:val="22"/>
              </w:rPr>
              <w:t> </w:t>
            </w:r>
          </w:p>
        </w:tc>
        <w:bookmarkStart w:id="0" w:name="_GoBack"/>
        <w:bookmarkEnd w:id="0"/>
      </w:tr>
      <w:tr w:rsidR="002C08D2" w14:paraId="11091154"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B28224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Diary of a Wimpy Kid </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DB7D8E7"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Jeff Kinney</w:t>
            </w:r>
            <w:r>
              <w:rPr>
                <w:rStyle w:val="eop"/>
                <w:rFonts w:ascii="Calibri" w:hAnsi="Calibri" w:cs="Arial"/>
                <w:sz w:val="22"/>
                <w:szCs w:val="22"/>
              </w:rPr>
              <w:t> </w:t>
            </w:r>
          </w:p>
        </w:tc>
      </w:tr>
      <w:tr w:rsidR="002C08D2" w14:paraId="0F623F1F"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23EA7D4A"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Magic School Bus chapter books </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5D53514"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Eva Moore</w:t>
            </w:r>
            <w:r>
              <w:rPr>
                <w:rStyle w:val="eop"/>
                <w:rFonts w:ascii="Calibri" w:hAnsi="Calibri" w:cs="Arial"/>
                <w:sz w:val="22"/>
                <w:szCs w:val="22"/>
              </w:rPr>
              <w:t> </w:t>
            </w:r>
          </w:p>
        </w:tc>
      </w:tr>
      <w:tr w:rsidR="002C08D2" w14:paraId="5B47042F"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471C4FAB"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Encyclopedia Brown</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242930EF"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 xml:space="preserve">Donald J. </w:t>
            </w:r>
            <w:proofErr w:type="spellStart"/>
            <w:r>
              <w:rPr>
                <w:rStyle w:val="normaltextrun"/>
                <w:rFonts w:ascii="Calibri" w:hAnsi="Calibri" w:cs="Arial"/>
                <w:sz w:val="22"/>
                <w:szCs w:val="22"/>
              </w:rPr>
              <w:t>Sobol</w:t>
            </w:r>
            <w:proofErr w:type="spellEnd"/>
            <w:r>
              <w:rPr>
                <w:rStyle w:val="eop"/>
                <w:rFonts w:ascii="Calibri" w:hAnsi="Calibri" w:cs="Arial"/>
                <w:sz w:val="22"/>
                <w:szCs w:val="22"/>
              </w:rPr>
              <w:t> </w:t>
            </w:r>
          </w:p>
        </w:tc>
      </w:tr>
      <w:tr w:rsidR="002C08D2" w14:paraId="40159417"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4E78643A" w14:textId="77777777" w:rsidR="002C08D2" w:rsidRDefault="002C08D2" w:rsidP="002C08D2">
            <w:pPr>
              <w:pStyle w:val="paragraph"/>
              <w:spacing w:before="0" w:after="0"/>
              <w:textAlignment w:val="baseline"/>
              <w:rPr>
                <w:rFonts w:ascii="Arial" w:hAnsi="Arial" w:cs="Arial"/>
                <w:sz w:val="18"/>
                <w:szCs w:val="18"/>
              </w:rPr>
            </w:pPr>
            <w:proofErr w:type="spellStart"/>
            <w:r>
              <w:rPr>
                <w:rStyle w:val="spellingerror"/>
                <w:rFonts w:ascii="Calibri" w:hAnsi="Calibri" w:cs="Arial"/>
                <w:sz w:val="22"/>
                <w:szCs w:val="22"/>
              </w:rPr>
              <w:t>Babymouse</w:t>
            </w:r>
            <w:proofErr w:type="spellEnd"/>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BA9E72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Jennifer Holm</w:t>
            </w:r>
            <w:r>
              <w:rPr>
                <w:rStyle w:val="eop"/>
                <w:rFonts w:ascii="Calibri" w:hAnsi="Calibri" w:cs="Arial"/>
                <w:sz w:val="22"/>
                <w:szCs w:val="22"/>
              </w:rPr>
              <w:t> </w:t>
            </w:r>
          </w:p>
        </w:tc>
      </w:tr>
      <w:tr w:rsidR="002C08D2" w14:paraId="716F9482"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16DF16CB"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Camp Rock</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077A147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N.B. Grace</w:t>
            </w:r>
            <w:r>
              <w:rPr>
                <w:rStyle w:val="eop"/>
                <w:rFonts w:ascii="Calibri" w:hAnsi="Calibri" w:cs="Arial"/>
                <w:sz w:val="22"/>
                <w:szCs w:val="22"/>
              </w:rPr>
              <w:t> </w:t>
            </w:r>
          </w:p>
        </w:tc>
      </w:tr>
      <w:tr w:rsidR="002C08D2" w14:paraId="70E5AB0F"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0A12E6B"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Captain Underpants</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227EADFE"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 xml:space="preserve">Dave </w:t>
            </w:r>
            <w:proofErr w:type="spellStart"/>
            <w:r>
              <w:rPr>
                <w:rStyle w:val="normaltextrun"/>
                <w:rFonts w:ascii="Calibri" w:hAnsi="Calibri" w:cs="Arial"/>
                <w:sz w:val="22"/>
                <w:szCs w:val="22"/>
              </w:rPr>
              <w:t>Pilkey</w:t>
            </w:r>
            <w:proofErr w:type="spellEnd"/>
            <w:r>
              <w:rPr>
                <w:rStyle w:val="eop"/>
                <w:rFonts w:ascii="Calibri" w:hAnsi="Calibri" w:cs="Arial"/>
                <w:sz w:val="22"/>
                <w:szCs w:val="22"/>
              </w:rPr>
              <w:t> </w:t>
            </w:r>
          </w:p>
        </w:tc>
      </w:tr>
      <w:tr w:rsidR="002C08D2" w14:paraId="155201F4"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35E04AB9"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Franny K. Stein</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89F60D0"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Jim Benton</w:t>
            </w:r>
            <w:r>
              <w:rPr>
                <w:rStyle w:val="eop"/>
                <w:rFonts w:ascii="Calibri" w:hAnsi="Calibri" w:cs="Arial"/>
                <w:sz w:val="22"/>
                <w:szCs w:val="22"/>
              </w:rPr>
              <w:t> </w:t>
            </w:r>
          </w:p>
        </w:tc>
      </w:tr>
      <w:tr w:rsidR="002C08D2" w14:paraId="0C778BDF"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0621A0D2"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Geronimo Stilton</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53234E1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Geronimo Stilton</w:t>
            </w:r>
            <w:r>
              <w:rPr>
                <w:rStyle w:val="eop"/>
                <w:rFonts w:ascii="Calibri" w:hAnsi="Calibri" w:cs="Arial"/>
                <w:sz w:val="22"/>
                <w:szCs w:val="22"/>
              </w:rPr>
              <w:t> </w:t>
            </w:r>
          </w:p>
        </w:tc>
      </w:tr>
      <w:tr w:rsidR="002C08D2" w14:paraId="3B9B1A27"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13D9060"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Hank Zipper</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11D88CB8"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Henry Winkler</w:t>
            </w:r>
            <w:r>
              <w:rPr>
                <w:rStyle w:val="eop"/>
                <w:rFonts w:ascii="Calibri" w:hAnsi="Calibri" w:cs="Arial"/>
                <w:sz w:val="22"/>
                <w:szCs w:val="22"/>
              </w:rPr>
              <w:t> </w:t>
            </w:r>
          </w:p>
        </w:tc>
      </w:tr>
      <w:tr w:rsidR="002C08D2" w14:paraId="6D1CD119"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4847238F"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Goosebumps</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6C2BF32C"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R.L. Stein</w:t>
            </w:r>
            <w:r>
              <w:rPr>
                <w:rStyle w:val="eop"/>
                <w:rFonts w:ascii="Calibri" w:hAnsi="Calibri" w:cs="Arial"/>
                <w:sz w:val="22"/>
                <w:szCs w:val="22"/>
              </w:rPr>
              <w:t> </w:t>
            </w:r>
          </w:p>
        </w:tc>
      </w:tr>
      <w:tr w:rsidR="002C08D2" w14:paraId="3CE97B2E"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058E9E80"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American Girl</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4B635610"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Various authors</w:t>
            </w:r>
            <w:r>
              <w:rPr>
                <w:rStyle w:val="eop"/>
                <w:rFonts w:ascii="Calibri" w:hAnsi="Calibri" w:cs="Arial"/>
                <w:sz w:val="22"/>
                <w:szCs w:val="22"/>
              </w:rPr>
              <w:t> </w:t>
            </w:r>
          </w:p>
        </w:tc>
      </w:tr>
      <w:tr w:rsidR="002C08D2" w14:paraId="68B5D12B"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427659B"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Matt Christopher sports books (various titles)</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5671D99A"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Matt Christopher</w:t>
            </w:r>
            <w:r>
              <w:rPr>
                <w:rStyle w:val="eop"/>
                <w:rFonts w:ascii="Calibri" w:hAnsi="Calibri" w:cs="Arial"/>
                <w:sz w:val="22"/>
                <w:szCs w:val="22"/>
              </w:rPr>
              <w:t> </w:t>
            </w:r>
          </w:p>
        </w:tc>
      </w:tr>
      <w:tr w:rsidR="002C08D2" w14:paraId="41D37B88"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4C58BAA4"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Tales of a Fourth Grade Nothing</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02FD1321"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Judy Bloom</w:t>
            </w:r>
            <w:r>
              <w:rPr>
                <w:rStyle w:val="eop"/>
                <w:rFonts w:ascii="Calibri" w:hAnsi="Calibri" w:cs="Arial"/>
                <w:sz w:val="22"/>
                <w:szCs w:val="22"/>
              </w:rPr>
              <w:t> </w:t>
            </w:r>
          </w:p>
        </w:tc>
      </w:tr>
      <w:tr w:rsidR="002C08D2" w14:paraId="59349C65"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936E021"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Big Nate</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9414D04"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Lincoln Pierce</w:t>
            </w:r>
            <w:r>
              <w:rPr>
                <w:rStyle w:val="eop"/>
                <w:rFonts w:ascii="Calibri" w:hAnsi="Calibri" w:cs="Arial"/>
                <w:sz w:val="22"/>
                <w:szCs w:val="22"/>
              </w:rPr>
              <w:t> </w:t>
            </w:r>
          </w:p>
        </w:tc>
      </w:tr>
      <w:tr w:rsidR="002C08D2" w14:paraId="02467D23"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5260B7F7"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I Survived</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637E606F"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Lauren Tarshis</w:t>
            </w:r>
            <w:r>
              <w:rPr>
                <w:rStyle w:val="eop"/>
                <w:rFonts w:ascii="Calibri" w:hAnsi="Calibri" w:cs="Arial"/>
                <w:sz w:val="22"/>
                <w:szCs w:val="22"/>
              </w:rPr>
              <w:t> </w:t>
            </w:r>
          </w:p>
        </w:tc>
      </w:tr>
      <w:tr w:rsidR="002C08D2" w14:paraId="7355C8A3"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53B5006"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Lucy Rose</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2F79EBBF"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Katy Kelly</w:t>
            </w:r>
            <w:r>
              <w:rPr>
                <w:rStyle w:val="eop"/>
                <w:rFonts w:ascii="Calibri" w:hAnsi="Calibri" w:cs="Arial"/>
                <w:sz w:val="22"/>
                <w:szCs w:val="22"/>
              </w:rPr>
              <w:t> </w:t>
            </w:r>
          </w:p>
        </w:tc>
      </w:tr>
      <w:tr w:rsidR="002C08D2" w14:paraId="699A5A4C"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3CFF15A4"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The Janitor's Boy</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20EE1B4F"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Andrew Clements</w:t>
            </w:r>
            <w:r>
              <w:rPr>
                <w:rStyle w:val="eop"/>
                <w:rFonts w:ascii="Calibri" w:hAnsi="Calibri" w:cs="Arial"/>
                <w:sz w:val="22"/>
                <w:szCs w:val="22"/>
              </w:rPr>
              <w:t> </w:t>
            </w:r>
          </w:p>
        </w:tc>
      </w:tr>
      <w:tr w:rsidR="002C08D2" w14:paraId="496BD485"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61870314"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Piper Reed</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138DFE92"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Kimberly Willis Holt</w:t>
            </w:r>
            <w:r>
              <w:rPr>
                <w:rStyle w:val="eop"/>
                <w:rFonts w:ascii="Calibri" w:hAnsi="Calibri" w:cs="Arial"/>
                <w:sz w:val="22"/>
                <w:szCs w:val="22"/>
              </w:rPr>
              <w:t> </w:t>
            </w:r>
          </w:p>
        </w:tc>
      </w:tr>
      <w:tr w:rsidR="002C08D2" w14:paraId="4AF28FF5"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48C4D5F9"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Animal Ark</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42517B43"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Ben M. </w:t>
            </w:r>
            <w:proofErr w:type="spellStart"/>
            <w:r>
              <w:rPr>
                <w:rStyle w:val="spellingerror"/>
                <w:rFonts w:ascii="Calibri" w:hAnsi="Calibri" w:cs="Arial"/>
                <w:sz w:val="22"/>
                <w:szCs w:val="22"/>
              </w:rPr>
              <w:t>Baglio</w:t>
            </w:r>
            <w:proofErr w:type="spellEnd"/>
            <w:r>
              <w:rPr>
                <w:rStyle w:val="eop"/>
                <w:rFonts w:ascii="Calibri" w:hAnsi="Calibri" w:cs="Arial"/>
                <w:sz w:val="22"/>
                <w:szCs w:val="22"/>
              </w:rPr>
              <w:t> </w:t>
            </w:r>
          </w:p>
        </w:tc>
      </w:tr>
      <w:tr w:rsidR="002C08D2" w14:paraId="38FE92C8" w14:textId="77777777" w:rsidTr="002C08D2">
        <w:tc>
          <w:tcPr>
            <w:tcW w:w="3195" w:type="dxa"/>
            <w:tcBorders>
              <w:top w:val="outset" w:sz="6" w:space="0" w:color="auto"/>
              <w:left w:val="single" w:sz="6" w:space="0" w:color="000000"/>
              <w:bottom w:val="single" w:sz="6" w:space="0" w:color="000000"/>
              <w:right w:val="single" w:sz="6" w:space="0" w:color="000000"/>
            </w:tcBorders>
            <w:shd w:val="clear" w:color="auto" w:fill="auto"/>
            <w:hideMark/>
          </w:tcPr>
          <w:p w14:paraId="568982F1"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Babysitter's Club</w:t>
            </w:r>
            <w:r>
              <w:rPr>
                <w:rStyle w:val="eop"/>
                <w:rFonts w:ascii="Calibri" w:hAnsi="Calibri" w:cs="Arial"/>
                <w:sz w:val="22"/>
                <w:szCs w:val="22"/>
              </w:rPr>
              <w:t> </w:t>
            </w:r>
          </w:p>
        </w:tc>
        <w:tc>
          <w:tcPr>
            <w:tcW w:w="2295" w:type="dxa"/>
            <w:tcBorders>
              <w:top w:val="outset" w:sz="6" w:space="0" w:color="auto"/>
              <w:left w:val="outset" w:sz="6" w:space="0" w:color="auto"/>
              <w:bottom w:val="single" w:sz="6" w:space="0" w:color="000000"/>
              <w:right w:val="single" w:sz="6" w:space="0" w:color="000000"/>
            </w:tcBorders>
            <w:shd w:val="clear" w:color="auto" w:fill="auto"/>
            <w:hideMark/>
          </w:tcPr>
          <w:p w14:paraId="747148B1" w14:textId="77777777" w:rsidR="002C08D2" w:rsidRDefault="002C08D2" w:rsidP="002C08D2">
            <w:pPr>
              <w:pStyle w:val="paragraph"/>
              <w:spacing w:before="0" w:after="0"/>
              <w:textAlignment w:val="baseline"/>
              <w:rPr>
                <w:rFonts w:ascii="Arial" w:hAnsi="Arial" w:cs="Arial"/>
                <w:sz w:val="18"/>
                <w:szCs w:val="18"/>
              </w:rPr>
            </w:pPr>
            <w:r>
              <w:rPr>
                <w:rStyle w:val="normaltextrun"/>
                <w:rFonts w:ascii="Calibri" w:hAnsi="Calibri" w:cs="Arial"/>
                <w:sz w:val="22"/>
                <w:szCs w:val="22"/>
              </w:rPr>
              <w:t>Ann Martin</w:t>
            </w:r>
            <w:r>
              <w:rPr>
                <w:rStyle w:val="eop"/>
                <w:rFonts w:ascii="Calibri" w:hAnsi="Calibri" w:cs="Arial"/>
                <w:sz w:val="22"/>
                <w:szCs w:val="22"/>
              </w:rPr>
              <w:t> </w:t>
            </w:r>
          </w:p>
        </w:tc>
      </w:tr>
    </w:tbl>
    <w:p w14:paraId="3F10B5A5" w14:textId="698708D9" w:rsidR="3F92DADA" w:rsidRDefault="3F92DADA" w:rsidP="3F92DADA">
      <w:r>
        <w:br/>
      </w:r>
      <w:r w:rsidRPr="3F92DADA">
        <w:rPr>
          <w:b/>
          <w:bCs/>
          <w:u w:val="single"/>
        </w:rPr>
        <w:t>Website Resources:</w:t>
      </w:r>
    </w:p>
    <w:p w14:paraId="2ED1F294" w14:textId="3FB55571" w:rsidR="3F92DADA" w:rsidRPr="003C0715" w:rsidRDefault="3F92DADA" w:rsidP="003C0715">
      <w:pPr>
        <w:rPr>
          <w:rFonts w:ascii="Calibri" w:eastAsia="Calibri" w:hAnsi="Calibri" w:cs="Calibri"/>
        </w:rPr>
      </w:pPr>
      <w:r>
        <w:t>Textproject.org                                                                wegivebooks.org/books</w:t>
      </w:r>
      <w:r>
        <w:br/>
        <w:t>wonderopolis.org                                                            readingrainbow.com</w:t>
      </w:r>
      <w:r>
        <w:br/>
        <w:t>kids.nationalgeographic.com                                        storylineonline.net</w:t>
      </w:r>
      <w:r>
        <w:br/>
        <w:t>bookadventure.com                                                       highlightskids.com</w:t>
      </w:r>
      <w:r>
        <w:br/>
      </w:r>
    </w:p>
    <w:sectPr w:rsidR="3F92DADA" w:rsidRPr="003C0715" w:rsidSect="003C0715">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A55E2"/>
    <w:rsid w:val="002C08D2"/>
    <w:rsid w:val="00381995"/>
    <w:rsid w:val="00396FDC"/>
    <w:rsid w:val="003C0715"/>
    <w:rsid w:val="003C0E8D"/>
    <w:rsid w:val="00536EC3"/>
    <w:rsid w:val="008526CD"/>
    <w:rsid w:val="00BF2013"/>
    <w:rsid w:val="00E76DFB"/>
    <w:rsid w:val="09544476"/>
    <w:rsid w:val="0A6F4F00"/>
    <w:rsid w:val="252A55E2"/>
    <w:rsid w:val="3F92DADA"/>
    <w:rsid w:val="69D73D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55E2"/>
  <w15:chartTrackingRefBased/>
  <w15:docId w15:val="{439CAC7E-1520-43E1-96CC-DE83D6C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C08D2"/>
    <w:pPr>
      <w:spacing w:before="100" w:beforeAutospacing="1" w:after="100" w:afterAutospacing="1" w:line="240" w:lineRule="auto"/>
    </w:pPr>
    <w:rPr>
      <w:rFonts w:ascii="Times New Roman" w:hAnsi="Times New Roman" w:cs="Times New Roman"/>
      <w:sz w:val="24"/>
      <w:szCs w:val="24"/>
      <w:lang w:eastAsia="zh-CN"/>
    </w:rPr>
  </w:style>
  <w:style w:type="character" w:customStyle="1" w:styleId="normaltextrun">
    <w:name w:val="normaltextrun"/>
    <w:basedOn w:val="DefaultParagraphFont"/>
    <w:rsid w:val="002C08D2"/>
  </w:style>
  <w:style w:type="character" w:customStyle="1" w:styleId="eop">
    <w:name w:val="eop"/>
    <w:basedOn w:val="DefaultParagraphFont"/>
    <w:rsid w:val="002C08D2"/>
  </w:style>
  <w:style w:type="character" w:customStyle="1" w:styleId="spellingerror">
    <w:name w:val="spellingerror"/>
    <w:basedOn w:val="DefaultParagraphFont"/>
    <w:rsid w:val="002C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1705">
      <w:bodyDiv w:val="1"/>
      <w:marLeft w:val="0"/>
      <w:marRight w:val="0"/>
      <w:marTop w:val="0"/>
      <w:marBottom w:val="0"/>
      <w:divBdr>
        <w:top w:val="none" w:sz="0" w:space="0" w:color="auto"/>
        <w:left w:val="none" w:sz="0" w:space="0" w:color="auto"/>
        <w:bottom w:val="none" w:sz="0" w:space="0" w:color="auto"/>
        <w:right w:val="none" w:sz="0" w:space="0" w:color="auto"/>
      </w:divBdr>
      <w:divsChild>
        <w:div w:id="194776387">
          <w:marLeft w:val="0"/>
          <w:marRight w:val="0"/>
          <w:marTop w:val="0"/>
          <w:marBottom w:val="0"/>
          <w:divBdr>
            <w:top w:val="none" w:sz="0" w:space="0" w:color="auto"/>
            <w:left w:val="none" w:sz="0" w:space="0" w:color="auto"/>
            <w:bottom w:val="none" w:sz="0" w:space="0" w:color="auto"/>
            <w:right w:val="none" w:sz="0" w:space="0" w:color="auto"/>
          </w:divBdr>
          <w:divsChild>
            <w:div w:id="1294408109">
              <w:marLeft w:val="0"/>
              <w:marRight w:val="0"/>
              <w:marTop w:val="0"/>
              <w:marBottom w:val="0"/>
              <w:divBdr>
                <w:top w:val="none" w:sz="0" w:space="0" w:color="auto"/>
                <w:left w:val="none" w:sz="0" w:space="0" w:color="auto"/>
                <w:bottom w:val="none" w:sz="0" w:space="0" w:color="auto"/>
                <w:right w:val="none" w:sz="0" w:space="0" w:color="auto"/>
              </w:divBdr>
            </w:div>
          </w:divsChild>
        </w:div>
        <w:div w:id="1189755066">
          <w:marLeft w:val="0"/>
          <w:marRight w:val="0"/>
          <w:marTop w:val="0"/>
          <w:marBottom w:val="0"/>
          <w:divBdr>
            <w:top w:val="none" w:sz="0" w:space="0" w:color="auto"/>
            <w:left w:val="none" w:sz="0" w:space="0" w:color="auto"/>
            <w:bottom w:val="none" w:sz="0" w:space="0" w:color="auto"/>
            <w:right w:val="none" w:sz="0" w:space="0" w:color="auto"/>
          </w:divBdr>
          <w:divsChild>
            <w:div w:id="1042437581">
              <w:marLeft w:val="0"/>
              <w:marRight w:val="0"/>
              <w:marTop w:val="0"/>
              <w:marBottom w:val="0"/>
              <w:divBdr>
                <w:top w:val="none" w:sz="0" w:space="0" w:color="auto"/>
                <w:left w:val="none" w:sz="0" w:space="0" w:color="auto"/>
                <w:bottom w:val="none" w:sz="0" w:space="0" w:color="auto"/>
                <w:right w:val="none" w:sz="0" w:space="0" w:color="auto"/>
              </w:divBdr>
            </w:div>
          </w:divsChild>
        </w:div>
        <w:div w:id="1878469884">
          <w:marLeft w:val="0"/>
          <w:marRight w:val="0"/>
          <w:marTop w:val="0"/>
          <w:marBottom w:val="0"/>
          <w:divBdr>
            <w:top w:val="none" w:sz="0" w:space="0" w:color="auto"/>
            <w:left w:val="none" w:sz="0" w:space="0" w:color="auto"/>
            <w:bottom w:val="none" w:sz="0" w:space="0" w:color="auto"/>
            <w:right w:val="none" w:sz="0" w:space="0" w:color="auto"/>
          </w:divBdr>
          <w:divsChild>
            <w:div w:id="1303846657">
              <w:marLeft w:val="0"/>
              <w:marRight w:val="0"/>
              <w:marTop w:val="0"/>
              <w:marBottom w:val="0"/>
              <w:divBdr>
                <w:top w:val="none" w:sz="0" w:space="0" w:color="auto"/>
                <w:left w:val="none" w:sz="0" w:space="0" w:color="auto"/>
                <w:bottom w:val="none" w:sz="0" w:space="0" w:color="auto"/>
                <w:right w:val="none" w:sz="0" w:space="0" w:color="auto"/>
              </w:divBdr>
            </w:div>
          </w:divsChild>
        </w:div>
        <w:div w:id="226653448">
          <w:marLeft w:val="0"/>
          <w:marRight w:val="0"/>
          <w:marTop w:val="0"/>
          <w:marBottom w:val="0"/>
          <w:divBdr>
            <w:top w:val="none" w:sz="0" w:space="0" w:color="auto"/>
            <w:left w:val="none" w:sz="0" w:space="0" w:color="auto"/>
            <w:bottom w:val="none" w:sz="0" w:space="0" w:color="auto"/>
            <w:right w:val="none" w:sz="0" w:space="0" w:color="auto"/>
          </w:divBdr>
          <w:divsChild>
            <w:div w:id="1300961559">
              <w:marLeft w:val="0"/>
              <w:marRight w:val="0"/>
              <w:marTop w:val="0"/>
              <w:marBottom w:val="0"/>
              <w:divBdr>
                <w:top w:val="none" w:sz="0" w:space="0" w:color="auto"/>
                <w:left w:val="none" w:sz="0" w:space="0" w:color="auto"/>
                <w:bottom w:val="none" w:sz="0" w:space="0" w:color="auto"/>
                <w:right w:val="none" w:sz="0" w:space="0" w:color="auto"/>
              </w:divBdr>
            </w:div>
          </w:divsChild>
        </w:div>
        <w:div w:id="1078018659">
          <w:marLeft w:val="0"/>
          <w:marRight w:val="0"/>
          <w:marTop w:val="0"/>
          <w:marBottom w:val="0"/>
          <w:divBdr>
            <w:top w:val="none" w:sz="0" w:space="0" w:color="auto"/>
            <w:left w:val="none" w:sz="0" w:space="0" w:color="auto"/>
            <w:bottom w:val="none" w:sz="0" w:space="0" w:color="auto"/>
            <w:right w:val="none" w:sz="0" w:space="0" w:color="auto"/>
          </w:divBdr>
          <w:divsChild>
            <w:div w:id="1639454456">
              <w:marLeft w:val="0"/>
              <w:marRight w:val="0"/>
              <w:marTop w:val="0"/>
              <w:marBottom w:val="0"/>
              <w:divBdr>
                <w:top w:val="none" w:sz="0" w:space="0" w:color="auto"/>
                <w:left w:val="none" w:sz="0" w:space="0" w:color="auto"/>
                <w:bottom w:val="none" w:sz="0" w:space="0" w:color="auto"/>
                <w:right w:val="none" w:sz="0" w:space="0" w:color="auto"/>
              </w:divBdr>
            </w:div>
          </w:divsChild>
        </w:div>
        <w:div w:id="1238443263">
          <w:marLeft w:val="0"/>
          <w:marRight w:val="0"/>
          <w:marTop w:val="0"/>
          <w:marBottom w:val="0"/>
          <w:divBdr>
            <w:top w:val="none" w:sz="0" w:space="0" w:color="auto"/>
            <w:left w:val="none" w:sz="0" w:space="0" w:color="auto"/>
            <w:bottom w:val="none" w:sz="0" w:space="0" w:color="auto"/>
            <w:right w:val="none" w:sz="0" w:space="0" w:color="auto"/>
          </w:divBdr>
          <w:divsChild>
            <w:div w:id="2018843735">
              <w:marLeft w:val="0"/>
              <w:marRight w:val="0"/>
              <w:marTop w:val="0"/>
              <w:marBottom w:val="0"/>
              <w:divBdr>
                <w:top w:val="none" w:sz="0" w:space="0" w:color="auto"/>
                <w:left w:val="none" w:sz="0" w:space="0" w:color="auto"/>
                <w:bottom w:val="none" w:sz="0" w:space="0" w:color="auto"/>
                <w:right w:val="none" w:sz="0" w:space="0" w:color="auto"/>
              </w:divBdr>
            </w:div>
          </w:divsChild>
        </w:div>
        <w:div w:id="624702358">
          <w:marLeft w:val="0"/>
          <w:marRight w:val="0"/>
          <w:marTop w:val="0"/>
          <w:marBottom w:val="0"/>
          <w:divBdr>
            <w:top w:val="none" w:sz="0" w:space="0" w:color="auto"/>
            <w:left w:val="none" w:sz="0" w:space="0" w:color="auto"/>
            <w:bottom w:val="none" w:sz="0" w:space="0" w:color="auto"/>
            <w:right w:val="none" w:sz="0" w:space="0" w:color="auto"/>
          </w:divBdr>
          <w:divsChild>
            <w:div w:id="1889564141">
              <w:marLeft w:val="0"/>
              <w:marRight w:val="0"/>
              <w:marTop w:val="0"/>
              <w:marBottom w:val="0"/>
              <w:divBdr>
                <w:top w:val="none" w:sz="0" w:space="0" w:color="auto"/>
                <w:left w:val="none" w:sz="0" w:space="0" w:color="auto"/>
                <w:bottom w:val="none" w:sz="0" w:space="0" w:color="auto"/>
                <w:right w:val="none" w:sz="0" w:space="0" w:color="auto"/>
              </w:divBdr>
            </w:div>
          </w:divsChild>
        </w:div>
        <w:div w:id="136343203">
          <w:marLeft w:val="0"/>
          <w:marRight w:val="0"/>
          <w:marTop w:val="0"/>
          <w:marBottom w:val="0"/>
          <w:divBdr>
            <w:top w:val="none" w:sz="0" w:space="0" w:color="auto"/>
            <w:left w:val="none" w:sz="0" w:space="0" w:color="auto"/>
            <w:bottom w:val="none" w:sz="0" w:space="0" w:color="auto"/>
            <w:right w:val="none" w:sz="0" w:space="0" w:color="auto"/>
          </w:divBdr>
          <w:divsChild>
            <w:div w:id="150296118">
              <w:marLeft w:val="0"/>
              <w:marRight w:val="0"/>
              <w:marTop w:val="0"/>
              <w:marBottom w:val="0"/>
              <w:divBdr>
                <w:top w:val="none" w:sz="0" w:space="0" w:color="auto"/>
                <w:left w:val="none" w:sz="0" w:space="0" w:color="auto"/>
                <w:bottom w:val="none" w:sz="0" w:space="0" w:color="auto"/>
                <w:right w:val="none" w:sz="0" w:space="0" w:color="auto"/>
              </w:divBdr>
            </w:div>
          </w:divsChild>
        </w:div>
        <w:div w:id="1239438890">
          <w:marLeft w:val="0"/>
          <w:marRight w:val="0"/>
          <w:marTop w:val="0"/>
          <w:marBottom w:val="0"/>
          <w:divBdr>
            <w:top w:val="none" w:sz="0" w:space="0" w:color="auto"/>
            <w:left w:val="none" w:sz="0" w:space="0" w:color="auto"/>
            <w:bottom w:val="none" w:sz="0" w:space="0" w:color="auto"/>
            <w:right w:val="none" w:sz="0" w:space="0" w:color="auto"/>
          </w:divBdr>
          <w:divsChild>
            <w:div w:id="259221106">
              <w:marLeft w:val="0"/>
              <w:marRight w:val="0"/>
              <w:marTop w:val="0"/>
              <w:marBottom w:val="0"/>
              <w:divBdr>
                <w:top w:val="none" w:sz="0" w:space="0" w:color="auto"/>
                <w:left w:val="none" w:sz="0" w:space="0" w:color="auto"/>
                <w:bottom w:val="none" w:sz="0" w:space="0" w:color="auto"/>
                <w:right w:val="none" w:sz="0" w:space="0" w:color="auto"/>
              </w:divBdr>
            </w:div>
          </w:divsChild>
        </w:div>
        <w:div w:id="1690990042">
          <w:marLeft w:val="0"/>
          <w:marRight w:val="0"/>
          <w:marTop w:val="0"/>
          <w:marBottom w:val="0"/>
          <w:divBdr>
            <w:top w:val="none" w:sz="0" w:space="0" w:color="auto"/>
            <w:left w:val="none" w:sz="0" w:space="0" w:color="auto"/>
            <w:bottom w:val="none" w:sz="0" w:space="0" w:color="auto"/>
            <w:right w:val="none" w:sz="0" w:space="0" w:color="auto"/>
          </w:divBdr>
          <w:divsChild>
            <w:div w:id="900408885">
              <w:marLeft w:val="0"/>
              <w:marRight w:val="0"/>
              <w:marTop w:val="0"/>
              <w:marBottom w:val="0"/>
              <w:divBdr>
                <w:top w:val="none" w:sz="0" w:space="0" w:color="auto"/>
                <w:left w:val="none" w:sz="0" w:space="0" w:color="auto"/>
                <w:bottom w:val="none" w:sz="0" w:space="0" w:color="auto"/>
                <w:right w:val="none" w:sz="0" w:space="0" w:color="auto"/>
              </w:divBdr>
            </w:div>
          </w:divsChild>
        </w:div>
        <w:div w:id="1412775183">
          <w:marLeft w:val="0"/>
          <w:marRight w:val="0"/>
          <w:marTop w:val="0"/>
          <w:marBottom w:val="0"/>
          <w:divBdr>
            <w:top w:val="none" w:sz="0" w:space="0" w:color="auto"/>
            <w:left w:val="none" w:sz="0" w:space="0" w:color="auto"/>
            <w:bottom w:val="none" w:sz="0" w:space="0" w:color="auto"/>
            <w:right w:val="none" w:sz="0" w:space="0" w:color="auto"/>
          </w:divBdr>
          <w:divsChild>
            <w:div w:id="1660688901">
              <w:marLeft w:val="0"/>
              <w:marRight w:val="0"/>
              <w:marTop w:val="0"/>
              <w:marBottom w:val="0"/>
              <w:divBdr>
                <w:top w:val="none" w:sz="0" w:space="0" w:color="auto"/>
                <w:left w:val="none" w:sz="0" w:space="0" w:color="auto"/>
                <w:bottom w:val="none" w:sz="0" w:space="0" w:color="auto"/>
                <w:right w:val="none" w:sz="0" w:space="0" w:color="auto"/>
              </w:divBdr>
            </w:div>
          </w:divsChild>
        </w:div>
        <w:div w:id="1875389784">
          <w:marLeft w:val="0"/>
          <w:marRight w:val="0"/>
          <w:marTop w:val="0"/>
          <w:marBottom w:val="0"/>
          <w:divBdr>
            <w:top w:val="none" w:sz="0" w:space="0" w:color="auto"/>
            <w:left w:val="none" w:sz="0" w:space="0" w:color="auto"/>
            <w:bottom w:val="none" w:sz="0" w:space="0" w:color="auto"/>
            <w:right w:val="none" w:sz="0" w:space="0" w:color="auto"/>
          </w:divBdr>
          <w:divsChild>
            <w:div w:id="1935287842">
              <w:marLeft w:val="0"/>
              <w:marRight w:val="0"/>
              <w:marTop w:val="0"/>
              <w:marBottom w:val="0"/>
              <w:divBdr>
                <w:top w:val="none" w:sz="0" w:space="0" w:color="auto"/>
                <w:left w:val="none" w:sz="0" w:space="0" w:color="auto"/>
                <w:bottom w:val="none" w:sz="0" w:space="0" w:color="auto"/>
                <w:right w:val="none" w:sz="0" w:space="0" w:color="auto"/>
              </w:divBdr>
            </w:div>
          </w:divsChild>
        </w:div>
        <w:div w:id="2076706079">
          <w:marLeft w:val="0"/>
          <w:marRight w:val="0"/>
          <w:marTop w:val="0"/>
          <w:marBottom w:val="0"/>
          <w:divBdr>
            <w:top w:val="none" w:sz="0" w:space="0" w:color="auto"/>
            <w:left w:val="none" w:sz="0" w:space="0" w:color="auto"/>
            <w:bottom w:val="none" w:sz="0" w:space="0" w:color="auto"/>
            <w:right w:val="none" w:sz="0" w:space="0" w:color="auto"/>
          </w:divBdr>
          <w:divsChild>
            <w:div w:id="539783002">
              <w:marLeft w:val="0"/>
              <w:marRight w:val="0"/>
              <w:marTop w:val="0"/>
              <w:marBottom w:val="0"/>
              <w:divBdr>
                <w:top w:val="none" w:sz="0" w:space="0" w:color="auto"/>
                <w:left w:val="none" w:sz="0" w:space="0" w:color="auto"/>
                <w:bottom w:val="none" w:sz="0" w:space="0" w:color="auto"/>
                <w:right w:val="none" w:sz="0" w:space="0" w:color="auto"/>
              </w:divBdr>
            </w:div>
          </w:divsChild>
        </w:div>
        <w:div w:id="1205290814">
          <w:marLeft w:val="0"/>
          <w:marRight w:val="0"/>
          <w:marTop w:val="0"/>
          <w:marBottom w:val="0"/>
          <w:divBdr>
            <w:top w:val="none" w:sz="0" w:space="0" w:color="auto"/>
            <w:left w:val="none" w:sz="0" w:space="0" w:color="auto"/>
            <w:bottom w:val="none" w:sz="0" w:space="0" w:color="auto"/>
            <w:right w:val="none" w:sz="0" w:space="0" w:color="auto"/>
          </w:divBdr>
          <w:divsChild>
            <w:div w:id="1993562173">
              <w:marLeft w:val="0"/>
              <w:marRight w:val="0"/>
              <w:marTop w:val="0"/>
              <w:marBottom w:val="0"/>
              <w:divBdr>
                <w:top w:val="none" w:sz="0" w:space="0" w:color="auto"/>
                <w:left w:val="none" w:sz="0" w:space="0" w:color="auto"/>
                <w:bottom w:val="none" w:sz="0" w:space="0" w:color="auto"/>
                <w:right w:val="none" w:sz="0" w:space="0" w:color="auto"/>
              </w:divBdr>
            </w:div>
          </w:divsChild>
        </w:div>
        <w:div w:id="948896857">
          <w:marLeft w:val="0"/>
          <w:marRight w:val="0"/>
          <w:marTop w:val="0"/>
          <w:marBottom w:val="0"/>
          <w:divBdr>
            <w:top w:val="none" w:sz="0" w:space="0" w:color="auto"/>
            <w:left w:val="none" w:sz="0" w:space="0" w:color="auto"/>
            <w:bottom w:val="none" w:sz="0" w:space="0" w:color="auto"/>
            <w:right w:val="none" w:sz="0" w:space="0" w:color="auto"/>
          </w:divBdr>
          <w:divsChild>
            <w:div w:id="623317892">
              <w:marLeft w:val="0"/>
              <w:marRight w:val="0"/>
              <w:marTop w:val="0"/>
              <w:marBottom w:val="0"/>
              <w:divBdr>
                <w:top w:val="none" w:sz="0" w:space="0" w:color="auto"/>
                <w:left w:val="none" w:sz="0" w:space="0" w:color="auto"/>
                <w:bottom w:val="none" w:sz="0" w:space="0" w:color="auto"/>
                <w:right w:val="none" w:sz="0" w:space="0" w:color="auto"/>
              </w:divBdr>
            </w:div>
          </w:divsChild>
        </w:div>
        <w:div w:id="1097018657">
          <w:marLeft w:val="0"/>
          <w:marRight w:val="0"/>
          <w:marTop w:val="0"/>
          <w:marBottom w:val="0"/>
          <w:divBdr>
            <w:top w:val="none" w:sz="0" w:space="0" w:color="auto"/>
            <w:left w:val="none" w:sz="0" w:space="0" w:color="auto"/>
            <w:bottom w:val="none" w:sz="0" w:space="0" w:color="auto"/>
            <w:right w:val="none" w:sz="0" w:space="0" w:color="auto"/>
          </w:divBdr>
          <w:divsChild>
            <w:div w:id="1261792565">
              <w:marLeft w:val="0"/>
              <w:marRight w:val="0"/>
              <w:marTop w:val="0"/>
              <w:marBottom w:val="0"/>
              <w:divBdr>
                <w:top w:val="none" w:sz="0" w:space="0" w:color="auto"/>
                <w:left w:val="none" w:sz="0" w:space="0" w:color="auto"/>
                <w:bottom w:val="none" w:sz="0" w:space="0" w:color="auto"/>
                <w:right w:val="none" w:sz="0" w:space="0" w:color="auto"/>
              </w:divBdr>
            </w:div>
          </w:divsChild>
        </w:div>
        <w:div w:id="396824557">
          <w:marLeft w:val="0"/>
          <w:marRight w:val="0"/>
          <w:marTop w:val="0"/>
          <w:marBottom w:val="0"/>
          <w:divBdr>
            <w:top w:val="none" w:sz="0" w:space="0" w:color="auto"/>
            <w:left w:val="none" w:sz="0" w:space="0" w:color="auto"/>
            <w:bottom w:val="none" w:sz="0" w:space="0" w:color="auto"/>
            <w:right w:val="none" w:sz="0" w:space="0" w:color="auto"/>
          </w:divBdr>
          <w:divsChild>
            <w:div w:id="1411386343">
              <w:marLeft w:val="0"/>
              <w:marRight w:val="0"/>
              <w:marTop w:val="0"/>
              <w:marBottom w:val="0"/>
              <w:divBdr>
                <w:top w:val="none" w:sz="0" w:space="0" w:color="auto"/>
                <w:left w:val="none" w:sz="0" w:space="0" w:color="auto"/>
                <w:bottom w:val="none" w:sz="0" w:space="0" w:color="auto"/>
                <w:right w:val="none" w:sz="0" w:space="0" w:color="auto"/>
              </w:divBdr>
            </w:div>
          </w:divsChild>
        </w:div>
        <w:div w:id="1508859399">
          <w:marLeft w:val="0"/>
          <w:marRight w:val="0"/>
          <w:marTop w:val="0"/>
          <w:marBottom w:val="0"/>
          <w:divBdr>
            <w:top w:val="none" w:sz="0" w:space="0" w:color="auto"/>
            <w:left w:val="none" w:sz="0" w:space="0" w:color="auto"/>
            <w:bottom w:val="none" w:sz="0" w:space="0" w:color="auto"/>
            <w:right w:val="none" w:sz="0" w:space="0" w:color="auto"/>
          </w:divBdr>
          <w:divsChild>
            <w:div w:id="1990478645">
              <w:marLeft w:val="0"/>
              <w:marRight w:val="0"/>
              <w:marTop w:val="0"/>
              <w:marBottom w:val="0"/>
              <w:divBdr>
                <w:top w:val="none" w:sz="0" w:space="0" w:color="auto"/>
                <w:left w:val="none" w:sz="0" w:space="0" w:color="auto"/>
                <w:bottom w:val="none" w:sz="0" w:space="0" w:color="auto"/>
                <w:right w:val="none" w:sz="0" w:space="0" w:color="auto"/>
              </w:divBdr>
            </w:div>
          </w:divsChild>
        </w:div>
        <w:div w:id="1539125694">
          <w:marLeft w:val="0"/>
          <w:marRight w:val="0"/>
          <w:marTop w:val="0"/>
          <w:marBottom w:val="0"/>
          <w:divBdr>
            <w:top w:val="none" w:sz="0" w:space="0" w:color="auto"/>
            <w:left w:val="none" w:sz="0" w:space="0" w:color="auto"/>
            <w:bottom w:val="none" w:sz="0" w:space="0" w:color="auto"/>
            <w:right w:val="none" w:sz="0" w:space="0" w:color="auto"/>
          </w:divBdr>
          <w:divsChild>
            <w:div w:id="1429697837">
              <w:marLeft w:val="0"/>
              <w:marRight w:val="0"/>
              <w:marTop w:val="0"/>
              <w:marBottom w:val="0"/>
              <w:divBdr>
                <w:top w:val="none" w:sz="0" w:space="0" w:color="auto"/>
                <w:left w:val="none" w:sz="0" w:space="0" w:color="auto"/>
                <w:bottom w:val="none" w:sz="0" w:space="0" w:color="auto"/>
                <w:right w:val="none" w:sz="0" w:space="0" w:color="auto"/>
              </w:divBdr>
            </w:div>
          </w:divsChild>
        </w:div>
        <w:div w:id="300383301">
          <w:marLeft w:val="0"/>
          <w:marRight w:val="0"/>
          <w:marTop w:val="0"/>
          <w:marBottom w:val="0"/>
          <w:divBdr>
            <w:top w:val="none" w:sz="0" w:space="0" w:color="auto"/>
            <w:left w:val="none" w:sz="0" w:space="0" w:color="auto"/>
            <w:bottom w:val="none" w:sz="0" w:space="0" w:color="auto"/>
            <w:right w:val="none" w:sz="0" w:space="0" w:color="auto"/>
          </w:divBdr>
          <w:divsChild>
            <w:div w:id="1281646766">
              <w:marLeft w:val="0"/>
              <w:marRight w:val="0"/>
              <w:marTop w:val="0"/>
              <w:marBottom w:val="0"/>
              <w:divBdr>
                <w:top w:val="none" w:sz="0" w:space="0" w:color="auto"/>
                <w:left w:val="none" w:sz="0" w:space="0" w:color="auto"/>
                <w:bottom w:val="none" w:sz="0" w:space="0" w:color="auto"/>
                <w:right w:val="none" w:sz="0" w:space="0" w:color="auto"/>
              </w:divBdr>
            </w:div>
          </w:divsChild>
        </w:div>
        <w:div w:id="1826626878">
          <w:marLeft w:val="0"/>
          <w:marRight w:val="0"/>
          <w:marTop w:val="0"/>
          <w:marBottom w:val="0"/>
          <w:divBdr>
            <w:top w:val="none" w:sz="0" w:space="0" w:color="auto"/>
            <w:left w:val="none" w:sz="0" w:space="0" w:color="auto"/>
            <w:bottom w:val="none" w:sz="0" w:space="0" w:color="auto"/>
            <w:right w:val="none" w:sz="0" w:space="0" w:color="auto"/>
          </w:divBdr>
          <w:divsChild>
            <w:div w:id="37173321">
              <w:marLeft w:val="0"/>
              <w:marRight w:val="0"/>
              <w:marTop w:val="0"/>
              <w:marBottom w:val="0"/>
              <w:divBdr>
                <w:top w:val="none" w:sz="0" w:space="0" w:color="auto"/>
                <w:left w:val="none" w:sz="0" w:space="0" w:color="auto"/>
                <w:bottom w:val="none" w:sz="0" w:space="0" w:color="auto"/>
                <w:right w:val="none" w:sz="0" w:space="0" w:color="auto"/>
              </w:divBdr>
            </w:div>
          </w:divsChild>
        </w:div>
        <w:div w:id="834415852">
          <w:marLeft w:val="0"/>
          <w:marRight w:val="0"/>
          <w:marTop w:val="0"/>
          <w:marBottom w:val="0"/>
          <w:divBdr>
            <w:top w:val="none" w:sz="0" w:space="0" w:color="auto"/>
            <w:left w:val="none" w:sz="0" w:space="0" w:color="auto"/>
            <w:bottom w:val="none" w:sz="0" w:space="0" w:color="auto"/>
            <w:right w:val="none" w:sz="0" w:space="0" w:color="auto"/>
          </w:divBdr>
          <w:divsChild>
            <w:div w:id="1617371600">
              <w:marLeft w:val="0"/>
              <w:marRight w:val="0"/>
              <w:marTop w:val="0"/>
              <w:marBottom w:val="0"/>
              <w:divBdr>
                <w:top w:val="none" w:sz="0" w:space="0" w:color="auto"/>
                <w:left w:val="none" w:sz="0" w:space="0" w:color="auto"/>
                <w:bottom w:val="none" w:sz="0" w:space="0" w:color="auto"/>
                <w:right w:val="none" w:sz="0" w:space="0" w:color="auto"/>
              </w:divBdr>
            </w:div>
          </w:divsChild>
        </w:div>
        <w:div w:id="906837929">
          <w:marLeft w:val="0"/>
          <w:marRight w:val="0"/>
          <w:marTop w:val="0"/>
          <w:marBottom w:val="0"/>
          <w:divBdr>
            <w:top w:val="none" w:sz="0" w:space="0" w:color="auto"/>
            <w:left w:val="none" w:sz="0" w:space="0" w:color="auto"/>
            <w:bottom w:val="none" w:sz="0" w:space="0" w:color="auto"/>
            <w:right w:val="none" w:sz="0" w:space="0" w:color="auto"/>
          </w:divBdr>
          <w:divsChild>
            <w:div w:id="1726248319">
              <w:marLeft w:val="0"/>
              <w:marRight w:val="0"/>
              <w:marTop w:val="0"/>
              <w:marBottom w:val="0"/>
              <w:divBdr>
                <w:top w:val="none" w:sz="0" w:space="0" w:color="auto"/>
                <w:left w:val="none" w:sz="0" w:space="0" w:color="auto"/>
                <w:bottom w:val="none" w:sz="0" w:space="0" w:color="auto"/>
                <w:right w:val="none" w:sz="0" w:space="0" w:color="auto"/>
              </w:divBdr>
            </w:div>
          </w:divsChild>
        </w:div>
        <w:div w:id="1384328683">
          <w:marLeft w:val="0"/>
          <w:marRight w:val="0"/>
          <w:marTop w:val="0"/>
          <w:marBottom w:val="0"/>
          <w:divBdr>
            <w:top w:val="none" w:sz="0" w:space="0" w:color="auto"/>
            <w:left w:val="none" w:sz="0" w:space="0" w:color="auto"/>
            <w:bottom w:val="none" w:sz="0" w:space="0" w:color="auto"/>
            <w:right w:val="none" w:sz="0" w:space="0" w:color="auto"/>
          </w:divBdr>
          <w:divsChild>
            <w:div w:id="1682926345">
              <w:marLeft w:val="0"/>
              <w:marRight w:val="0"/>
              <w:marTop w:val="0"/>
              <w:marBottom w:val="0"/>
              <w:divBdr>
                <w:top w:val="none" w:sz="0" w:space="0" w:color="auto"/>
                <w:left w:val="none" w:sz="0" w:space="0" w:color="auto"/>
                <w:bottom w:val="none" w:sz="0" w:space="0" w:color="auto"/>
                <w:right w:val="none" w:sz="0" w:space="0" w:color="auto"/>
              </w:divBdr>
            </w:div>
          </w:divsChild>
        </w:div>
        <w:div w:id="379869635">
          <w:marLeft w:val="0"/>
          <w:marRight w:val="0"/>
          <w:marTop w:val="0"/>
          <w:marBottom w:val="0"/>
          <w:divBdr>
            <w:top w:val="none" w:sz="0" w:space="0" w:color="auto"/>
            <w:left w:val="none" w:sz="0" w:space="0" w:color="auto"/>
            <w:bottom w:val="none" w:sz="0" w:space="0" w:color="auto"/>
            <w:right w:val="none" w:sz="0" w:space="0" w:color="auto"/>
          </w:divBdr>
          <w:divsChild>
            <w:div w:id="569118465">
              <w:marLeft w:val="0"/>
              <w:marRight w:val="0"/>
              <w:marTop w:val="0"/>
              <w:marBottom w:val="0"/>
              <w:divBdr>
                <w:top w:val="none" w:sz="0" w:space="0" w:color="auto"/>
                <w:left w:val="none" w:sz="0" w:space="0" w:color="auto"/>
                <w:bottom w:val="none" w:sz="0" w:space="0" w:color="auto"/>
                <w:right w:val="none" w:sz="0" w:space="0" w:color="auto"/>
              </w:divBdr>
            </w:div>
          </w:divsChild>
        </w:div>
        <w:div w:id="846210074">
          <w:marLeft w:val="0"/>
          <w:marRight w:val="0"/>
          <w:marTop w:val="0"/>
          <w:marBottom w:val="0"/>
          <w:divBdr>
            <w:top w:val="none" w:sz="0" w:space="0" w:color="auto"/>
            <w:left w:val="none" w:sz="0" w:space="0" w:color="auto"/>
            <w:bottom w:val="none" w:sz="0" w:space="0" w:color="auto"/>
            <w:right w:val="none" w:sz="0" w:space="0" w:color="auto"/>
          </w:divBdr>
          <w:divsChild>
            <w:div w:id="681930541">
              <w:marLeft w:val="0"/>
              <w:marRight w:val="0"/>
              <w:marTop w:val="0"/>
              <w:marBottom w:val="0"/>
              <w:divBdr>
                <w:top w:val="none" w:sz="0" w:space="0" w:color="auto"/>
                <w:left w:val="none" w:sz="0" w:space="0" w:color="auto"/>
                <w:bottom w:val="none" w:sz="0" w:space="0" w:color="auto"/>
                <w:right w:val="none" w:sz="0" w:space="0" w:color="auto"/>
              </w:divBdr>
            </w:div>
          </w:divsChild>
        </w:div>
        <w:div w:id="1109542579">
          <w:marLeft w:val="0"/>
          <w:marRight w:val="0"/>
          <w:marTop w:val="0"/>
          <w:marBottom w:val="0"/>
          <w:divBdr>
            <w:top w:val="none" w:sz="0" w:space="0" w:color="auto"/>
            <w:left w:val="none" w:sz="0" w:space="0" w:color="auto"/>
            <w:bottom w:val="none" w:sz="0" w:space="0" w:color="auto"/>
            <w:right w:val="none" w:sz="0" w:space="0" w:color="auto"/>
          </w:divBdr>
          <w:divsChild>
            <w:div w:id="81920008">
              <w:marLeft w:val="0"/>
              <w:marRight w:val="0"/>
              <w:marTop w:val="0"/>
              <w:marBottom w:val="0"/>
              <w:divBdr>
                <w:top w:val="none" w:sz="0" w:space="0" w:color="auto"/>
                <w:left w:val="none" w:sz="0" w:space="0" w:color="auto"/>
                <w:bottom w:val="none" w:sz="0" w:space="0" w:color="auto"/>
                <w:right w:val="none" w:sz="0" w:space="0" w:color="auto"/>
              </w:divBdr>
            </w:div>
          </w:divsChild>
        </w:div>
        <w:div w:id="1396514110">
          <w:marLeft w:val="0"/>
          <w:marRight w:val="0"/>
          <w:marTop w:val="0"/>
          <w:marBottom w:val="0"/>
          <w:divBdr>
            <w:top w:val="none" w:sz="0" w:space="0" w:color="auto"/>
            <w:left w:val="none" w:sz="0" w:space="0" w:color="auto"/>
            <w:bottom w:val="none" w:sz="0" w:space="0" w:color="auto"/>
            <w:right w:val="none" w:sz="0" w:space="0" w:color="auto"/>
          </w:divBdr>
          <w:divsChild>
            <w:div w:id="1504588385">
              <w:marLeft w:val="0"/>
              <w:marRight w:val="0"/>
              <w:marTop w:val="0"/>
              <w:marBottom w:val="0"/>
              <w:divBdr>
                <w:top w:val="none" w:sz="0" w:space="0" w:color="auto"/>
                <w:left w:val="none" w:sz="0" w:space="0" w:color="auto"/>
                <w:bottom w:val="none" w:sz="0" w:space="0" w:color="auto"/>
                <w:right w:val="none" w:sz="0" w:space="0" w:color="auto"/>
              </w:divBdr>
            </w:div>
          </w:divsChild>
        </w:div>
        <w:div w:id="721561772">
          <w:marLeft w:val="0"/>
          <w:marRight w:val="0"/>
          <w:marTop w:val="0"/>
          <w:marBottom w:val="0"/>
          <w:divBdr>
            <w:top w:val="none" w:sz="0" w:space="0" w:color="auto"/>
            <w:left w:val="none" w:sz="0" w:space="0" w:color="auto"/>
            <w:bottom w:val="none" w:sz="0" w:space="0" w:color="auto"/>
            <w:right w:val="none" w:sz="0" w:space="0" w:color="auto"/>
          </w:divBdr>
          <w:divsChild>
            <w:div w:id="1807358372">
              <w:marLeft w:val="0"/>
              <w:marRight w:val="0"/>
              <w:marTop w:val="0"/>
              <w:marBottom w:val="0"/>
              <w:divBdr>
                <w:top w:val="none" w:sz="0" w:space="0" w:color="auto"/>
                <w:left w:val="none" w:sz="0" w:space="0" w:color="auto"/>
                <w:bottom w:val="none" w:sz="0" w:space="0" w:color="auto"/>
                <w:right w:val="none" w:sz="0" w:space="0" w:color="auto"/>
              </w:divBdr>
            </w:div>
          </w:divsChild>
        </w:div>
        <w:div w:id="1576821732">
          <w:marLeft w:val="0"/>
          <w:marRight w:val="0"/>
          <w:marTop w:val="0"/>
          <w:marBottom w:val="0"/>
          <w:divBdr>
            <w:top w:val="none" w:sz="0" w:space="0" w:color="auto"/>
            <w:left w:val="none" w:sz="0" w:space="0" w:color="auto"/>
            <w:bottom w:val="none" w:sz="0" w:space="0" w:color="auto"/>
            <w:right w:val="none" w:sz="0" w:space="0" w:color="auto"/>
          </w:divBdr>
          <w:divsChild>
            <w:div w:id="1793942244">
              <w:marLeft w:val="0"/>
              <w:marRight w:val="0"/>
              <w:marTop w:val="0"/>
              <w:marBottom w:val="0"/>
              <w:divBdr>
                <w:top w:val="none" w:sz="0" w:space="0" w:color="auto"/>
                <w:left w:val="none" w:sz="0" w:space="0" w:color="auto"/>
                <w:bottom w:val="none" w:sz="0" w:space="0" w:color="auto"/>
                <w:right w:val="none" w:sz="0" w:space="0" w:color="auto"/>
              </w:divBdr>
            </w:div>
          </w:divsChild>
        </w:div>
        <w:div w:id="1949847830">
          <w:marLeft w:val="0"/>
          <w:marRight w:val="0"/>
          <w:marTop w:val="0"/>
          <w:marBottom w:val="0"/>
          <w:divBdr>
            <w:top w:val="none" w:sz="0" w:space="0" w:color="auto"/>
            <w:left w:val="none" w:sz="0" w:space="0" w:color="auto"/>
            <w:bottom w:val="none" w:sz="0" w:space="0" w:color="auto"/>
            <w:right w:val="none" w:sz="0" w:space="0" w:color="auto"/>
          </w:divBdr>
          <w:divsChild>
            <w:div w:id="1348214676">
              <w:marLeft w:val="0"/>
              <w:marRight w:val="0"/>
              <w:marTop w:val="0"/>
              <w:marBottom w:val="0"/>
              <w:divBdr>
                <w:top w:val="none" w:sz="0" w:space="0" w:color="auto"/>
                <w:left w:val="none" w:sz="0" w:space="0" w:color="auto"/>
                <w:bottom w:val="none" w:sz="0" w:space="0" w:color="auto"/>
                <w:right w:val="none" w:sz="0" w:space="0" w:color="auto"/>
              </w:divBdr>
            </w:div>
          </w:divsChild>
        </w:div>
        <w:div w:id="669067662">
          <w:marLeft w:val="0"/>
          <w:marRight w:val="0"/>
          <w:marTop w:val="0"/>
          <w:marBottom w:val="0"/>
          <w:divBdr>
            <w:top w:val="none" w:sz="0" w:space="0" w:color="auto"/>
            <w:left w:val="none" w:sz="0" w:space="0" w:color="auto"/>
            <w:bottom w:val="none" w:sz="0" w:space="0" w:color="auto"/>
            <w:right w:val="none" w:sz="0" w:space="0" w:color="auto"/>
          </w:divBdr>
          <w:divsChild>
            <w:div w:id="1599748094">
              <w:marLeft w:val="0"/>
              <w:marRight w:val="0"/>
              <w:marTop w:val="0"/>
              <w:marBottom w:val="0"/>
              <w:divBdr>
                <w:top w:val="none" w:sz="0" w:space="0" w:color="auto"/>
                <w:left w:val="none" w:sz="0" w:space="0" w:color="auto"/>
                <w:bottom w:val="none" w:sz="0" w:space="0" w:color="auto"/>
                <w:right w:val="none" w:sz="0" w:space="0" w:color="auto"/>
              </w:divBdr>
            </w:div>
          </w:divsChild>
        </w:div>
        <w:div w:id="1860778477">
          <w:marLeft w:val="0"/>
          <w:marRight w:val="0"/>
          <w:marTop w:val="0"/>
          <w:marBottom w:val="0"/>
          <w:divBdr>
            <w:top w:val="none" w:sz="0" w:space="0" w:color="auto"/>
            <w:left w:val="none" w:sz="0" w:space="0" w:color="auto"/>
            <w:bottom w:val="none" w:sz="0" w:space="0" w:color="auto"/>
            <w:right w:val="none" w:sz="0" w:space="0" w:color="auto"/>
          </w:divBdr>
          <w:divsChild>
            <w:div w:id="1168138430">
              <w:marLeft w:val="0"/>
              <w:marRight w:val="0"/>
              <w:marTop w:val="0"/>
              <w:marBottom w:val="0"/>
              <w:divBdr>
                <w:top w:val="none" w:sz="0" w:space="0" w:color="auto"/>
                <w:left w:val="none" w:sz="0" w:space="0" w:color="auto"/>
                <w:bottom w:val="none" w:sz="0" w:space="0" w:color="auto"/>
                <w:right w:val="none" w:sz="0" w:space="0" w:color="auto"/>
              </w:divBdr>
            </w:div>
          </w:divsChild>
        </w:div>
        <w:div w:id="211892035">
          <w:marLeft w:val="0"/>
          <w:marRight w:val="0"/>
          <w:marTop w:val="0"/>
          <w:marBottom w:val="0"/>
          <w:divBdr>
            <w:top w:val="none" w:sz="0" w:space="0" w:color="auto"/>
            <w:left w:val="none" w:sz="0" w:space="0" w:color="auto"/>
            <w:bottom w:val="none" w:sz="0" w:space="0" w:color="auto"/>
            <w:right w:val="none" w:sz="0" w:space="0" w:color="auto"/>
          </w:divBdr>
          <w:divsChild>
            <w:div w:id="1623345788">
              <w:marLeft w:val="0"/>
              <w:marRight w:val="0"/>
              <w:marTop w:val="0"/>
              <w:marBottom w:val="0"/>
              <w:divBdr>
                <w:top w:val="none" w:sz="0" w:space="0" w:color="auto"/>
                <w:left w:val="none" w:sz="0" w:space="0" w:color="auto"/>
                <w:bottom w:val="none" w:sz="0" w:space="0" w:color="auto"/>
                <w:right w:val="none" w:sz="0" w:space="0" w:color="auto"/>
              </w:divBdr>
            </w:div>
          </w:divsChild>
        </w:div>
        <w:div w:id="458454993">
          <w:marLeft w:val="0"/>
          <w:marRight w:val="0"/>
          <w:marTop w:val="0"/>
          <w:marBottom w:val="0"/>
          <w:divBdr>
            <w:top w:val="none" w:sz="0" w:space="0" w:color="auto"/>
            <w:left w:val="none" w:sz="0" w:space="0" w:color="auto"/>
            <w:bottom w:val="none" w:sz="0" w:space="0" w:color="auto"/>
            <w:right w:val="none" w:sz="0" w:space="0" w:color="auto"/>
          </w:divBdr>
          <w:divsChild>
            <w:div w:id="433406164">
              <w:marLeft w:val="0"/>
              <w:marRight w:val="0"/>
              <w:marTop w:val="0"/>
              <w:marBottom w:val="0"/>
              <w:divBdr>
                <w:top w:val="none" w:sz="0" w:space="0" w:color="auto"/>
                <w:left w:val="none" w:sz="0" w:space="0" w:color="auto"/>
                <w:bottom w:val="none" w:sz="0" w:space="0" w:color="auto"/>
                <w:right w:val="none" w:sz="0" w:space="0" w:color="auto"/>
              </w:divBdr>
            </w:div>
          </w:divsChild>
        </w:div>
        <w:div w:id="1360159901">
          <w:marLeft w:val="0"/>
          <w:marRight w:val="0"/>
          <w:marTop w:val="0"/>
          <w:marBottom w:val="0"/>
          <w:divBdr>
            <w:top w:val="none" w:sz="0" w:space="0" w:color="auto"/>
            <w:left w:val="none" w:sz="0" w:space="0" w:color="auto"/>
            <w:bottom w:val="none" w:sz="0" w:space="0" w:color="auto"/>
            <w:right w:val="none" w:sz="0" w:space="0" w:color="auto"/>
          </w:divBdr>
          <w:divsChild>
            <w:div w:id="920942806">
              <w:marLeft w:val="0"/>
              <w:marRight w:val="0"/>
              <w:marTop w:val="0"/>
              <w:marBottom w:val="0"/>
              <w:divBdr>
                <w:top w:val="none" w:sz="0" w:space="0" w:color="auto"/>
                <w:left w:val="none" w:sz="0" w:space="0" w:color="auto"/>
                <w:bottom w:val="none" w:sz="0" w:space="0" w:color="auto"/>
                <w:right w:val="none" w:sz="0" w:space="0" w:color="auto"/>
              </w:divBdr>
            </w:div>
          </w:divsChild>
        </w:div>
        <w:div w:id="328872508">
          <w:marLeft w:val="0"/>
          <w:marRight w:val="0"/>
          <w:marTop w:val="0"/>
          <w:marBottom w:val="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942954475">
          <w:marLeft w:val="0"/>
          <w:marRight w:val="0"/>
          <w:marTop w:val="0"/>
          <w:marBottom w:val="0"/>
          <w:divBdr>
            <w:top w:val="none" w:sz="0" w:space="0" w:color="auto"/>
            <w:left w:val="none" w:sz="0" w:space="0" w:color="auto"/>
            <w:bottom w:val="none" w:sz="0" w:space="0" w:color="auto"/>
            <w:right w:val="none" w:sz="0" w:space="0" w:color="auto"/>
          </w:divBdr>
          <w:divsChild>
            <w:div w:id="1152871867">
              <w:marLeft w:val="0"/>
              <w:marRight w:val="0"/>
              <w:marTop w:val="0"/>
              <w:marBottom w:val="0"/>
              <w:divBdr>
                <w:top w:val="none" w:sz="0" w:space="0" w:color="auto"/>
                <w:left w:val="none" w:sz="0" w:space="0" w:color="auto"/>
                <w:bottom w:val="none" w:sz="0" w:space="0" w:color="auto"/>
                <w:right w:val="none" w:sz="0" w:space="0" w:color="auto"/>
              </w:divBdr>
            </w:div>
          </w:divsChild>
        </w:div>
        <w:div w:id="578055699">
          <w:marLeft w:val="0"/>
          <w:marRight w:val="0"/>
          <w:marTop w:val="0"/>
          <w:marBottom w:val="0"/>
          <w:divBdr>
            <w:top w:val="none" w:sz="0" w:space="0" w:color="auto"/>
            <w:left w:val="none" w:sz="0" w:space="0" w:color="auto"/>
            <w:bottom w:val="none" w:sz="0" w:space="0" w:color="auto"/>
            <w:right w:val="none" w:sz="0" w:space="0" w:color="auto"/>
          </w:divBdr>
          <w:divsChild>
            <w:div w:id="1754011147">
              <w:marLeft w:val="0"/>
              <w:marRight w:val="0"/>
              <w:marTop w:val="0"/>
              <w:marBottom w:val="0"/>
              <w:divBdr>
                <w:top w:val="none" w:sz="0" w:space="0" w:color="auto"/>
                <w:left w:val="none" w:sz="0" w:space="0" w:color="auto"/>
                <w:bottom w:val="none" w:sz="0" w:space="0" w:color="auto"/>
                <w:right w:val="none" w:sz="0" w:space="0" w:color="auto"/>
              </w:divBdr>
            </w:div>
          </w:divsChild>
        </w:div>
        <w:div w:id="872841134">
          <w:marLeft w:val="0"/>
          <w:marRight w:val="0"/>
          <w:marTop w:val="0"/>
          <w:marBottom w:val="0"/>
          <w:divBdr>
            <w:top w:val="none" w:sz="0" w:space="0" w:color="auto"/>
            <w:left w:val="none" w:sz="0" w:space="0" w:color="auto"/>
            <w:bottom w:val="none" w:sz="0" w:space="0" w:color="auto"/>
            <w:right w:val="none" w:sz="0" w:space="0" w:color="auto"/>
          </w:divBdr>
          <w:divsChild>
            <w:div w:id="108936197">
              <w:marLeft w:val="0"/>
              <w:marRight w:val="0"/>
              <w:marTop w:val="0"/>
              <w:marBottom w:val="0"/>
              <w:divBdr>
                <w:top w:val="none" w:sz="0" w:space="0" w:color="auto"/>
                <w:left w:val="none" w:sz="0" w:space="0" w:color="auto"/>
                <w:bottom w:val="none" w:sz="0" w:space="0" w:color="auto"/>
                <w:right w:val="none" w:sz="0" w:space="0" w:color="auto"/>
              </w:divBdr>
            </w:div>
          </w:divsChild>
        </w:div>
        <w:div w:id="1035690030">
          <w:marLeft w:val="0"/>
          <w:marRight w:val="0"/>
          <w:marTop w:val="0"/>
          <w:marBottom w:val="0"/>
          <w:divBdr>
            <w:top w:val="none" w:sz="0" w:space="0" w:color="auto"/>
            <w:left w:val="none" w:sz="0" w:space="0" w:color="auto"/>
            <w:bottom w:val="none" w:sz="0" w:space="0" w:color="auto"/>
            <w:right w:val="none" w:sz="0" w:space="0" w:color="auto"/>
          </w:divBdr>
          <w:divsChild>
            <w:div w:id="1617909147">
              <w:marLeft w:val="0"/>
              <w:marRight w:val="0"/>
              <w:marTop w:val="0"/>
              <w:marBottom w:val="0"/>
              <w:divBdr>
                <w:top w:val="none" w:sz="0" w:space="0" w:color="auto"/>
                <w:left w:val="none" w:sz="0" w:space="0" w:color="auto"/>
                <w:bottom w:val="none" w:sz="0" w:space="0" w:color="auto"/>
                <w:right w:val="none" w:sz="0" w:space="0" w:color="auto"/>
              </w:divBdr>
            </w:div>
          </w:divsChild>
        </w:div>
        <w:div w:id="1885291230">
          <w:marLeft w:val="0"/>
          <w:marRight w:val="0"/>
          <w:marTop w:val="0"/>
          <w:marBottom w:val="0"/>
          <w:divBdr>
            <w:top w:val="none" w:sz="0" w:space="0" w:color="auto"/>
            <w:left w:val="none" w:sz="0" w:space="0" w:color="auto"/>
            <w:bottom w:val="none" w:sz="0" w:space="0" w:color="auto"/>
            <w:right w:val="none" w:sz="0" w:space="0" w:color="auto"/>
          </w:divBdr>
          <w:divsChild>
            <w:div w:id="1790666405">
              <w:marLeft w:val="0"/>
              <w:marRight w:val="0"/>
              <w:marTop w:val="0"/>
              <w:marBottom w:val="0"/>
              <w:divBdr>
                <w:top w:val="none" w:sz="0" w:space="0" w:color="auto"/>
                <w:left w:val="none" w:sz="0" w:space="0" w:color="auto"/>
                <w:bottom w:val="none" w:sz="0" w:space="0" w:color="auto"/>
                <w:right w:val="none" w:sz="0" w:space="0" w:color="auto"/>
              </w:divBdr>
            </w:div>
          </w:divsChild>
        </w:div>
        <w:div w:id="884752089">
          <w:marLeft w:val="0"/>
          <w:marRight w:val="0"/>
          <w:marTop w:val="0"/>
          <w:marBottom w:val="0"/>
          <w:divBdr>
            <w:top w:val="none" w:sz="0" w:space="0" w:color="auto"/>
            <w:left w:val="none" w:sz="0" w:space="0" w:color="auto"/>
            <w:bottom w:val="none" w:sz="0" w:space="0" w:color="auto"/>
            <w:right w:val="none" w:sz="0" w:space="0" w:color="auto"/>
          </w:divBdr>
          <w:divsChild>
            <w:div w:id="1206134791">
              <w:marLeft w:val="0"/>
              <w:marRight w:val="0"/>
              <w:marTop w:val="0"/>
              <w:marBottom w:val="0"/>
              <w:divBdr>
                <w:top w:val="none" w:sz="0" w:space="0" w:color="auto"/>
                <w:left w:val="none" w:sz="0" w:space="0" w:color="auto"/>
                <w:bottom w:val="none" w:sz="0" w:space="0" w:color="auto"/>
                <w:right w:val="none" w:sz="0" w:space="0" w:color="auto"/>
              </w:divBdr>
            </w:div>
          </w:divsChild>
        </w:div>
        <w:div w:id="789862532">
          <w:marLeft w:val="0"/>
          <w:marRight w:val="0"/>
          <w:marTop w:val="0"/>
          <w:marBottom w:val="0"/>
          <w:divBdr>
            <w:top w:val="none" w:sz="0" w:space="0" w:color="auto"/>
            <w:left w:val="none" w:sz="0" w:space="0" w:color="auto"/>
            <w:bottom w:val="none" w:sz="0" w:space="0" w:color="auto"/>
            <w:right w:val="none" w:sz="0" w:space="0" w:color="auto"/>
          </w:divBdr>
          <w:divsChild>
            <w:div w:id="523402647">
              <w:marLeft w:val="0"/>
              <w:marRight w:val="0"/>
              <w:marTop w:val="0"/>
              <w:marBottom w:val="0"/>
              <w:divBdr>
                <w:top w:val="none" w:sz="0" w:space="0" w:color="auto"/>
                <w:left w:val="none" w:sz="0" w:space="0" w:color="auto"/>
                <w:bottom w:val="none" w:sz="0" w:space="0" w:color="auto"/>
                <w:right w:val="none" w:sz="0" w:space="0" w:color="auto"/>
              </w:divBdr>
            </w:div>
          </w:divsChild>
        </w:div>
        <w:div w:id="127942287">
          <w:marLeft w:val="0"/>
          <w:marRight w:val="0"/>
          <w:marTop w:val="0"/>
          <w:marBottom w:val="0"/>
          <w:divBdr>
            <w:top w:val="none" w:sz="0" w:space="0" w:color="auto"/>
            <w:left w:val="none" w:sz="0" w:space="0" w:color="auto"/>
            <w:bottom w:val="none" w:sz="0" w:space="0" w:color="auto"/>
            <w:right w:val="none" w:sz="0" w:space="0" w:color="auto"/>
          </w:divBdr>
          <w:divsChild>
            <w:div w:id="1641183134">
              <w:marLeft w:val="0"/>
              <w:marRight w:val="0"/>
              <w:marTop w:val="0"/>
              <w:marBottom w:val="0"/>
              <w:divBdr>
                <w:top w:val="none" w:sz="0" w:space="0" w:color="auto"/>
                <w:left w:val="none" w:sz="0" w:space="0" w:color="auto"/>
                <w:bottom w:val="none" w:sz="0" w:space="0" w:color="auto"/>
                <w:right w:val="none" w:sz="0" w:space="0" w:color="auto"/>
              </w:divBdr>
            </w:div>
          </w:divsChild>
        </w:div>
        <w:div w:id="1306929763">
          <w:marLeft w:val="0"/>
          <w:marRight w:val="0"/>
          <w:marTop w:val="0"/>
          <w:marBottom w:val="0"/>
          <w:divBdr>
            <w:top w:val="none" w:sz="0" w:space="0" w:color="auto"/>
            <w:left w:val="none" w:sz="0" w:space="0" w:color="auto"/>
            <w:bottom w:val="none" w:sz="0" w:space="0" w:color="auto"/>
            <w:right w:val="none" w:sz="0" w:space="0" w:color="auto"/>
          </w:divBdr>
          <w:divsChild>
            <w:div w:id="2721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cp:lastPrinted>2018-04-18T19:17:00Z</cp:lastPrinted>
  <dcterms:created xsi:type="dcterms:W3CDTF">2018-04-18T20:03:00Z</dcterms:created>
  <dcterms:modified xsi:type="dcterms:W3CDTF">2018-04-18T20:13:00Z</dcterms:modified>
</cp:coreProperties>
</file>